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6F451" w14:textId="0CEA88D9" w:rsidR="00F851DB" w:rsidRPr="00EB76BA" w:rsidRDefault="0053555B" w:rsidP="0053555B">
      <w:pPr>
        <w:jc w:val="center"/>
        <w:rPr>
          <w:b/>
          <w:bCs/>
          <w:sz w:val="40"/>
          <w:szCs w:val="40"/>
          <w:u w:val="single"/>
        </w:rPr>
      </w:pPr>
      <w:r w:rsidRPr="00EB76BA">
        <w:rPr>
          <w:b/>
          <w:bCs/>
          <w:sz w:val="40"/>
          <w:szCs w:val="40"/>
          <w:u w:val="single"/>
        </w:rPr>
        <w:t>Please VOTE NO on HB 21-1160</w:t>
      </w:r>
    </w:p>
    <w:p w14:paraId="1C9094A7" w14:textId="46897D25" w:rsidR="0053555B" w:rsidRDefault="0053555B" w:rsidP="0053555B">
      <w:pPr>
        <w:jc w:val="center"/>
        <w:rPr>
          <w:sz w:val="32"/>
          <w:szCs w:val="32"/>
        </w:rPr>
      </w:pPr>
      <w:r>
        <w:rPr>
          <w:sz w:val="32"/>
          <w:szCs w:val="32"/>
        </w:rPr>
        <w:t>“Care of Dogs And Cats In Pet Animal Facilities”</w:t>
      </w:r>
    </w:p>
    <w:p w14:paraId="2392C4D7" w14:textId="7E36CE5F" w:rsidR="0053555B" w:rsidRDefault="0053555B" w:rsidP="0053555B">
      <w:pPr>
        <w:jc w:val="center"/>
      </w:pPr>
      <w:r w:rsidRPr="0053555B">
        <w:t xml:space="preserve">Sponsors: Representatives Duran/Soper, Senators </w:t>
      </w:r>
      <w:proofErr w:type="spellStart"/>
      <w:r w:rsidRPr="0053555B">
        <w:t>Ginal</w:t>
      </w:r>
      <w:proofErr w:type="spellEnd"/>
      <w:r w:rsidRPr="0053555B">
        <w:t>/Coram</w:t>
      </w:r>
    </w:p>
    <w:p w14:paraId="179816B0" w14:textId="40AB214C" w:rsidR="0053555B" w:rsidRDefault="0053555B" w:rsidP="0053555B">
      <w:pPr>
        <w:jc w:val="center"/>
      </w:pPr>
    </w:p>
    <w:p w14:paraId="002945C4" w14:textId="7F1CFC76" w:rsidR="0053555B" w:rsidRDefault="0053555B" w:rsidP="0053555B">
      <w:pPr>
        <w:rPr>
          <w:b/>
          <w:bCs/>
          <w:u w:val="single"/>
        </w:rPr>
      </w:pPr>
      <w:r>
        <w:t xml:space="preserve">MaxFund Animal Adoption Center is asking for your NO VOTE on HB 21-1160. We believe that protecting the lives of Colorado’s homeless, treatable pets is important. </w:t>
      </w:r>
      <w:r>
        <w:rPr>
          <w:b/>
          <w:bCs/>
          <w:u w:val="single"/>
        </w:rPr>
        <w:t>This bill does not accomplish that.</w:t>
      </w:r>
    </w:p>
    <w:p w14:paraId="160E44BD" w14:textId="3C6FC287" w:rsidR="0053555B" w:rsidRDefault="0053555B" w:rsidP="0053555B">
      <w:pPr>
        <w:rPr>
          <w:b/>
          <w:bCs/>
          <w:u w:val="single"/>
        </w:rPr>
      </w:pPr>
    </w:p>
    <w:p w14:paraId="268693E7" w14:textId="75E76178" w:rsidR="0053555B" w:rsidRDefault="0053555B" w:rsidP="0053555B">
      <w:pPr>
        <w:rPr>
          <w:u w:val="single"/>
        </w:rPr>
      </w:pPr>
      <w:r>
        <w:t xml:space="preserve">In this bill: </w:t>
      </w:r>
      <w:r w:rsidRPr="000A481B">
        <w:rPr>
          <w:u w:val="single"/>
        </w:rPr>
        <w:t xml:space="preserve">It is </w:t>
      </w:r>
      <w:r w:rsidR="000A481B">
        <w:rPr>
          <w:u w:val="single"/>
        </w:rPr>
        <w:t>NOT</w:t>
      </w:r>
      <w:r w:rsidRPr="000A481B">
        <w:rPr>
          <w:u w:val="single"/>
        </w:rPr>
        <w:t xml:space="preserve"> clear how the definition of “Healthy” animals </w:t>
      </w:r>
      <w:r w:rsidR="000A481B" w:rsidRPr="000A481B">
        <w:rPr>
          <w:u w:val="single"/>
        </w:rPr>
        <w:t>would be standardized or defined</w:t>
      </w:r>
      <w:r w:rsidR="007A4D3E">
        <w:rPr>
          <w:u w:val="single"/>
        </w:rPr>
        <w:t>:</w:t>
      </w:r>
      <w:r w:rsidR="006463C2">
        <w:rPr>
          <w:u w:val="single"/>
        </w:rPr>
        <w:t xml:space="preserve"> </w:t>
      </w:r>
    </w:p>
    <w:p w14:paraId="272F38A3" w14:textId="7C5D1FF2" w:rsidR="006463C2" w:rsidRPr="007A4D3E" w:rsidRDefault="00080209" w:rsidP="006463C2">
      <w:pPr>
        <w:pStyle w:val="ListParagraph"/>
        <w:numPr>
          <w:ilvl w:val="0"/>
          <w:numId w:val="2"/>
        </w:numPr>
        <w:jc w:val="both"/>
      </w:pPr>
      <w:r>
        <w:t xml:space="preserve">Is a blind dog or cat with a </w:t>
      </w:r>
      <w:r w:rsidRPr="00080209">
        <w:rPr>
          <w:b/>
          <w:bCs/>
        </w:rPr>
        <w:t>treatable</w:t>
      </w:r>
      <w:r>
        <w:t xml:space="preserve"> medical </w:t>
      </w:r>
      <w:r w:rsidR="007A4D3E">
        <w:t xml:space="preserve">condition </w:t>
      </w:r>
      <w:r>
        <w:t xml:space="preserve">“healthy” enough to be saved? </w:t>
      </w:r>
      <w:r w:rsidRPr="007A4D3E">
        <w:t xml:space="preserve">THIS BILL IS UNCLEAR AND DOES NOT ANSWER THESE </w:t>
      </w:r>
      <w:r w:rsidR="000F6286" w:rsidRPr="007A4D3E">
        <w:t xml:space="preserve">TYPES OF </w:t>
      </w:r>
      <w:r w:rsidRPr="007A4D3E">
        <w:t>QUESTIONS.</w:t>
      </w:r>
    </w:p>
    <w:p w14:paraId="6FE0D360" w14:textId="1F19FB18" w:rsidR="000A481B" w:rsidRPr="007A4D3E" w:rsidRDefault="000A481B" w:rsidP="0053555B"/>
    <w:p w14:paraId="42C28CE1" w14:textId="52082684" w:rsidR="000A481B" w:rsidRDefault="000A481B" w:rsidP="0053555B">
      <w:pPr>
        <w:rPr>
          <w:u w:val="single"/>
        </w:rPr>
      </w:pPr>
      <w:r>
        <w:t xml:space="preserve">In this bill: </w:t>
      </w:r>
      <w:r>
        <w:rPr>
          <w:u w:val="single"/>
        </w:rPr>
        <w:t>There is NOT a clear definition of what constitutes a “safe” animal</w:t>
      </w:r>
      <w:r w:rsidR="007A4D3E">
        <w:rPr>
          <w:u w:val="single"/>
        </w:rPr>
        <w:t>:</w:t>
      </w:r>
      <w:r>
        <w:rPr>
          <w:u w:val="single"/>
        </w:rPr>
        <w:t xml:space="preserve"> </w:t>
      </w:r>
    </w:p>
    <w:p w14:paraId="796B35A5" w14:textId="6E32B3F7" w:rsidR="00080209" w:rsidRPr="007A4D3E" w:rsidRDefault="00080209" w:rsidP="00080209">
      <w:pPr>
        <w:pStyle w:val="ListParagraph"/>
        <w:numPr>
          <w:ilvl w:val="0"/>
          <w:numId w:val="2"/>
        </w:numPr>
      </w:pPr>
      <w:r>
        <w:t xml:space="preserve">Would a cat scratch that breaks </w:t>
      </w:r>
      <w:r w:rsidR="000F6286">
        <w:t xml:space="preserve">the skin </w:t>
      </w:r>
      <w:r>
        <w:t xml:space="preserve">mean </w:t>
      </w:r>
      <w:r w:rsidR="000F6286">
        <w:t xml:space="preserve">that </w:t>
      </w:r>
      <w:r>
        <w:t>the ca</w:t>
      </w:r>
      <w:r w:rsidR="000F6286">
        <w:t>t</w:t>
      </w:r>
      <w:r>
        <w:t xml:space="preserve"> cannot be saved? </w:t>
      </w:r>
      <w:r w:rsidR="007A4D3E">
        <w:t xml:space="preserve">Are animals with the </w:t>
      </w:r>
      <w:r w:rsidR="007A4D3E" w:rsidRPr="007A4D3E">
        <w:rPr>
          <w:i/>
          <w:iCs/>
        </w:rPr>
        <w:t>potential</w:t>
      </w:r>
      <w:r w:rsidR="007A4D3E">
        <w:t xml:space="preserve"> to be safe allowed to receive treatment? </w:t>
      </w:r>
      <w:r w:rsidRPr="007A4D3E">
        <w:t xml:space="preserve">THIS BILL IS UNCLEAR AND DOES NOT ANSWER THESE </w:t>
      </w:r>
      <w:r w:rsidR="000F6286" w:rsidRPr="007A4D3E">
        <w:t xml:space="preserve">TYPES OF </w:t>
      </w:r>
      <w:r w:rsidRPr="007A4D3E">
        <w:t>QUESTIONS.</w:t>
      </w:r>
    </w:p>
    <w:p w14:paraId="168BCC60" w14:textId="0C2C3953" w:rsidR="000A481B" w:rsidRDefault="000A481B" w:rsidP="0053555B">
      <w:pPr>
        <w:rPr>
          <w:u w:val="single"/>
        </w:rPr>
      </w:pPr>
    </w:p>
    <w:p w14:paraId="179FCC58" w14:textId="3F023FB6" w:rsidR="000A481B" w:rsidRDefault="000A481B" w:rsidP="007A4D3E">
      <w:r>
        <w:t xml:space="preserve">In this bill: </w:t>
      </w:r>
      <w:r w:rsidRPr="007A4D3E">
        <w:rPr>
          <w:u w:val="single"/>
        </w:rPr>
        <w:t xml:space="preserve">There is NO indication of who will have the authority to give direction on these </w:t>
      </w:r>
      <w:r w:rsidR="007A4D3E">
        <w:rPr>
          <w:u w:val="single"/>
        </w:rPr>
        <w:t xml:space="preserve">vague </w:t>
      </w:r>
      <w:r w:rsidRPr="007A4D3E">
        <w:rPr>
          <w:u w:val="single"/>
        </w:rPr>
        <w:t>definitions.</w:t>
      </w:r>
      <w:r>
        <w:t xml:space="preserve"> </w:t>
      </w:r>
    </w:p>
    <w:p w14:paraId="5452F28C" w14:textId="0D2FBF00" w:rsidR="007A4D3E" w:rsidRDefault="007A4D3E" w:rsidP="007A4D3E"/>
    <w:p w14:paraId="7BBF2A2E" w14:textId="0F83E8B5" w:rsidR="007A4D3E" w:rsidRDefault="007A4D3E" w:rsidP="007A4D3E">
      <w:r>
        <w:t>Additional problems with this bill:</w:t>
      </w:r>
    </w:p>
    <w:p w14:paraId="5283171C" w14:textId="0A1A5F39" w:rsidR="00EB76BA" w:rsidRDefault="00EB76BA" w:rsidP="007A4D3E"/>
    <w:p w14:paraId="30C3BD36" w14:textId="7C92C21E" w:rsidR="00EB76BA" w:rsidRDefault="00EB76BA" w:rsidP="00EB76BA">
      <w:pPr>
        <w:pStyle w:val="ListParagraph"/>
        <w:numPr>
          <w:ilvl w:val="0"/>
          <w:numId w:val="2"/>
        </w:numPr>
      </w:pPr>
      <w:r>
        <w:t xml:space="preserve">Section 2 of this bill </w:t>
      </w:r>
      <w:r w:rsidRPr="007A4D3E">
        <w:rPr>
          <w:b/>
          <w:bCs/>
        </w:rPr>
        <w:t>contradicts</w:t>
      </w:r>
      <w:r>
        <w:t xml:space="preserve"> most of Section 1, making it impossible to understand the true intent of the bill, or its full potential impact on Colorado shelter animals.</w:t>
      </w:r>
    </w:p>
    <w:p w14:paraId="4D64A21E" w14:textId="3270246B" w:rsidR="000F6286" w:rsidRDefault="000F6286" w:rsidP="0053555B"/>
    <w:p w14:paraId="78DFBC65" w14:textId="251C11E7" w:rsidR="006463C2" w:rsidRPr="00EB76BA" w:rsidRDefault="006463C2" w:rsidP="007A4D3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Puts PACFA licensed shelters, rescues and </w:t>
      </w:r>
      <w:r w:rsidR="00EB76BA">
        <w:t xml:space="preserve">their </w:t>
      </w:r>
      <w:r>
        <w:t xml:space="preserve">staff in </w:t>
      </w:r>
      <w:r w:rsidRPr="007A4D3E">
        <w:t>potential jeopardy of revocation or legal ramifications</w:t>
      </w:r>
      <w:r w:rsidR="007A4D3E" w:rsidRPr="007A4D3E">
        <w:t xml:space="preserve"> if unclear new rules are not followed</w:t>
      </w:r>
      <w:r w:rsidR="00EB76BA">
        <w:t>.</w:t>
      </w:r>
    </w:p>
    <w:p w14:paraId="4D5F0C66" w14:textId="77777777" w:rsidR="00EB76BA" w:rsidRPr="00EB76BA" w:rsidRDefault="00EB76BA" w:rsidP="00EB76BA">
      <w:pPr>
        <w:ind w:left="360"/>
        <w:rPr>
          <w:u w:val="single"/>
        </w:rPr>
      </w:pPr>
    </w:p>
    <w:p w14:paraId="0FD71730" w14:textId="47AAFA41" w:rsidR="006463C2" w:rsidRDefault="006463C2" w:rsidP="007A4D3E">
      <w:pPr>
        <w:pStyle w:val="ListParagraph"/>
        <w:numPr>
          <w:ilvl w:val="0"/>
          <w:numId w:val="1"/>
        </w:numPr>
      </w:pPr>
      <w:r>
        <w:t xml:space="preserve">Notes attached to this bill indicate </w:t>
      </w:r>
      <w:r w:rsidRPr="00080209">
        <w:rPr>
          <w:u w:val="single"/>
        </w:rPr>
        <w:t xml:space="preserve">the </w:t>
      </w:r>
      <w:r w:rsidR="007A4D3E">
        <w:rPr>
          <w:u w:val="single"/>
        </w:rPr>
        <w:t>S</w:t>
      </w:r>
      <w:r w:rsidRPr="00080209">
        <w:rPr>
          <w:u w:val="single"/>
        </w:rPr>
        <w:t>tate anticipates additional revenue from fines</w:t>
      </w:r>
      <w:r>
        <w:t xml:space="preserve"> for violations of this legislation</w:t>
      </w:r>
      <w:r w:rsidR="00EB76BA">
        <w:t>, putting underfunded and/or rural shelters at increased risk of added financial strain and/or closure.</w:t>
      </w:r>
    </w:p>
    <w:p w14:paraId="49402583" w14:textId="14C0F9FF" w:rsidR="0099061F" w:rsidRDefault="0099061F" w:rsidP="007A4D3E"/>
    <w:p w14:paraId="2D186B41" w14:textId="0FDAF5B8" w:rsidR="000F6286" w:rsidRDefault="000F6286" w:rsidP="007A4D3E">
      <w:pPr>
        <w:pStyle w:val="ListParagraph"/>
        <w:numPr>
          <w:ilvl w:val="0"/>
          <w:numId w:val="1"/>
        </w:numPr>
      </w:pPr>
      <w:r>
        <w:t>Stakeholders such as MaxFund Animal Adoption Center and over 50 other organization</w:t>
      </w:r>
      <w:r w:rsidR="00EB76BA">
        <w:t>s</w:t>
      </w:r>
      <w:r>
        <w:t xml:space="preserve"> opposing this bill were NOT consulted in the process of introducing this bill.</w:t>
      </w:r>
    </w:p>
    <w:p w14:paraId="13A0E156" w14:textId="1DF14F99" w:rsidR="0099061F" w:rsidRDefault="0099061F" w:rsidP="007A4D3E"/>
    <w:p w14:paraId="4D8772A1" w14:textId="74C06942" w:rsidR="0099061F" w:rsidRDefault="0099061F" w:rsidP="007A4D3E">
      <w:pPr>
        <w:pStyle w:val="ListParagraph"/>
        <w:numPr>
          <w:ilvl w:val="0"/>
          <w:numId w:val="1"/>
        </w:numPr>
      </w:pPr>
      <w:r>
        <w:t xml:space="preserve">The short title of Section 2 of this bill is “Colorado Socially Conscious Sheltering Act”. Organizations who support this bill have </w:t>
      </w:r>
      <w:r w:rsidR="000F6286">
        <w:t xml:space="preserve">publicly </w:t>
      </w:r>
      <w:r w:rsidR="009B0ACA">
        <w:t>indicated</w:t>
      </w:r>
      <w:r>
        <w:t xml:space="preserve"> </w:t>
      </w:r>
      <w:r w:rsidR="009B0ACA">
        <w:t>their</w:t>
      </w:r>
      <w:r>
        <w:t xml:space="preserve"> goal </w:t>
      </w:r>
      <w:r w:rsidR="009B0ACA">
        <w:t>through</w:t>
      </w:r>
      <w:r>
        <w:t xml:space="preserve"> legislation is to make Colorado a “Socially Conscious Sheltering stat</w:t>
      </w:r>
      <w:r w:rsidR="000F6286">
        <w:t xml:space="preserve">e”, </w:t>
      </w:r>
      <w:r w:rsidR="009B0ACA">
        <w:t>signifying</w:t>
      </w:r>
      <w:r w:rsidR="00EB76BA">
        <w:t xml:space="preserve"> a potential threat</w:t>
      </w:r>
      <w:r>
        <w:t xml:space="preserve"> </w:t>
      </w:r>
      <w:r w:rsidR="009B0ACA">
        <w:t xml:space="preserve">to </w:t>
      </w:r>
      <w:r>
        <w:t>the No Kill movement</w:t>
      </w:r>
      <w:r w:rsidR="000F6286">
        <w:t xml:space="preserve"> and other sheltering models</w:t>
      </w:r>
      <w:r>
        <w:t xml:space="preserve"> in Colorado. </w:t>
      </w:r>
    </w:p>
    <w:p w14:paraId="74BC1166" w14:textId="6DF45FDA" w:rsidR="0099061F" w:rsidRDefault="0099061F" w:rsidP="0099061F">
      <w:pPr>
        <w:jc w:val="center"/>
      </w:pPr>
    </w:p>
    <w:p w14:paraId="657533E1" w14:textId="3B921F65" w:rsidR="000A481B" w:rsidRPr="00EB76BA" w:rsidRDefault="000F6286" w:rsidP="00EB76BA">
      <w:pPr>
        <w:jc w:val="center"/>
        <w:rPr>
          <w:b/>
          <w:bCs/>
          <w:sz w:val="40"/>
          <w:szCs w:val="40"/>
        </w:rPr>
      </w:pPr>
      <w:r w:rsidRPr="00EB76BA">
        <w:rPr>
          <w:b/>
          <w:bCs/>
          <w:sz w:val="40"/>
          <w:szCs w:val="40"/>
          <w:u w:val="single"/>
        </w:rPr>
        <w:t>Please</w:t>
      </w:r>
      <w:r w:rsidR="0099061F" w:rsidRPr="00EB76BA">
        <w:rPr>
          <w:b/>
          <w:bCs/>
          <w:sz w:val="40"/>
          <w:szCs w:val="40"/>
          <w:u w:val="single"/>
        </w:rPr>
        <w:t xml:space="preserve"> VOTE NO on HB 21-116</w:t>
      </w:r>
      <w:r w:rsidR="00EB76BA" w:rsidRPr="00EB76BA">
        <w:rPr>
          <w:b/>
          <w:bCs/>
          <w:sz w:val="40"/>
          <w:szCs w:val="40"/>
          <w:u w:val="single"/>
        </w:rPr>
        <w:t>0</w:t>
      </w:r>
    </w:p>
    <w:sectPr w:rsidR="000A481B" w:rsidRPr="00EB76BA" w:rsidSect="006B0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A791D"/>
    <w:multiLevelType w:val="hybridMultilevel"/>
    <w:tmpl w:val="5054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B679C"/>
    <w:multiLevelType w:val="hybridMultilevel"/>
    <w:tmpl w:val="C07A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5B"/>
    <w:rsid w:val="00080209"/>
    <w:rsid w:val="00080D6A"/>
    <w:rsid w:val="000A481B"/>
    <w:rsid w:val="000F6286"/>
    <w:rsid w:val="0053555B"/>
    <w:rsid w:val="006463C2"/>
    <w:rsid w:val="006B02AB"/>
    <w:rsid w:val="007A4D3E"/>
    <w:rsid w:val="008032AD"/>
    <w:rsid w:val="0099061F"/>
    <w:rsid w:val="009B0ACA"/>
    <w:rsid w:val="00AD5EFC"/>
    <w:rsid w:val="00EB76BA"/>
    <w:rsid w:val="00F0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CDA97"/>
  <w14:defaultImageDpi w14:val="32767"/>
  <w15:chartTrackingRefBased/>
  <w15:docId w15:val="{32666A91-69DB-BC45-B110-35F12F03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5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5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4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Gaines</dc:creator>
  <cp:keywords/>
  <dc:description/>
  <cp:lastModifiedBy>Kathy Gaines</cp:lastModifiedBy>
  <cp:revision>2</cp:revision>
  <cp:lastPrinted>2021-03-30T18:26:00Z</cp:lastPrinted>
  <dcterms:created xsi:type="dcterms:W3CDTF">2021-03-30T16:18:00Z</dcterms:created>
  <dcterms:modified xsi:type="dcterms:W3CDTF">2021-03-30T18:33:00Z</dcterms:modified>
</cp:coreProperties>
</file>